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BEB" w:rsidRPr="00EB2BEB" w:rsidRDefault="00EB2BEB" w:rsidP="00EB2BE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2BE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0B8232" wp14:editId="668E8FFA">
                <wp:simplePos x="0" y="0"/>
                <wp:positionH relativeFrom="column">
                  <wp:posOffset>293370</wp:posOffset>
                </wp:positionH>
                <wp:positionV relativeFrom="paragraph">
                  <wp:posOffset>1733550</wp:posOffset>
                </wp:positionV>
                <wp:extent cx="2933700" cy="1404620"/>
                <wp:effectExtent l="0" t="0" r="0" b="635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BEB" w:rsidRPr="00E06B21" w:rsidRDefault="00EB2BEB" w:rsidP="00EB2BE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B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СОГЛАСОВАНО</w:t>
                            </w:r>
                          </w:p>
                          <w:p w:rsidR="00EB2BEB" w:rsidRDefault="00EB2BEB" w:rsidP="00EB2BE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B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Директор ГАУ НСО «Центр адаптивной физической культуры и спорта Новосибирской области»</w:t>
                            </w:r>
                          </w:p>
                          <w:p w:rsidR="00924A05" w:rsidRPr="00E06B21" w:rsidRDefault="00924A05" w:rsidP="00EB2BE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B2BEB" w:rsidRPr="00E06B21" w:rsidRDefault="00EB2BEB" w:rsidP="00EB2BE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B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 Д.В. Седов</w:t>
                            </w:r>
                          </w:p>
                          <w:p w:rsidR="00EB2BEB" w:rsidRPr="00E06B21" w:rsidRDefault="00EB2BEB" w:rsidP="00EB2BE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B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«___»__________________2018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B82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.1pt;margin-top:136.5pt;width:231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" stroked="f">
                <v:textbox style="mso-fit-shape-to-text:t">
                  <w:txbxContent>
                    <w:p w:rsidR="00EB2BEB" w:rsidRPr="00E06B21" w:rsidRDefault="00EB2BEB" w:rsidP="00EB2BE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B21"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СОГЛАСОВАНО</w:t>
                      </w:r>
                    </w:p>
                    <w:p w:rsidR="00EB2BEB" w:rsidRDefault="00EB2BEB" w:rsidP="00EB2BE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B21"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Директор ГАУ НСО «Центр адаптивной физической культуры и спорта Новосибирской области»</w:t>
                      </w:r>
                    </w:p>
                    <w:p w:rsidR="00924A05" w:rsidRPr="00E06B21" w:rsidRDefault="00924A05" w:rsidP="00EB2BE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EB2BEB" w:rsidRPr="00E06B21" w:rsidRDefault="00EB2BEB" w:rsidP="00EB2BE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B21"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 Д.В. Седов</w:t>
                      </w:r>
                    </w:p>
                    <w:p w:rsidR="00EB2BEB" w:rsidRPr="00E06B21" w:rsidRDefault="00EB2BEB" w:rsidP="00EB2BE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B21"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«___»__________________2018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B2BE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366588" wp14:editId="6FE1C19C">
                <wp:simplePos x="0" y="0"/>
                <wp:positionH relativeFrom="column">
                  <wp:posOffset>3525520</wp:posOffset>
                </wp:positionH>
                <wp:positionV relativeFrom="paragraph">
                  <wp:posOffset>49530</wp:posOffset>
                </wp:positionV>
                <wp:extent cx="2625089" cy="1937384"/>
                <wp:effectExtent l="0" t="0" r="4445" b="254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89" cy="1937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BEB" w:rsidRPr="009B7914" w:rsidRDefault="00EB2BEB" w:rsidP="00EB2BE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B79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EB2BEB" w:rsidRDefault="00EB2BEB" w:rsidP="00EB2BE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B79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Президент Региональной общественной организации «Региональная Федерация спорта лиц с поражением опорно-двигательного аппарата Новосибирской области»</w:t>
                            </w:r>
                          </w:p>
                          <w:p w:rsidR="00924A05" w:rsidRPr="009B7914" w:rsidRDefault="00924A05" w:rsidP="00EB2BE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B2BEB" w:rsidRPr="009B7914" w:rsidRDefault="00EB2BEB" w:rsidP="00EB2BE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</w:t>
                            </w:r>
                            <w:r w:rsidRPr="009B79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________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</w:t>
                            </w:r>
                            <w:r w:rsidRPr="009B79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Диденко</w:t>
                            </w:r>
                          </w:p>
                          <w:p w:rsidR="00EB2BEB" w:rsidRPr="009B7914" w:rsidRDefault="00EB2BEB" w:rsidP="00EB2BE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«___»____________</w:t>
                            </w:r>
                            <w:r w:rsidRPr="009B79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____2018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366588" id="_x0000_s1027" type="#_x0000_t202" style="position:absolute;margin-left:277.6pt;margin-top:3.9pt;width:206.7pt;height:152.5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" stroked="f">
                <v:textbox style="mso-fit-shape-to-text:t">
                  <w:txbxContent>
                    <w:p w:rsidR="00EB2BEB" w:rsidRPr="009B7914" w:rsidRDefault="00EB2BEB" w:rsidP="00EB2BE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B79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EB2BEB" w:rsidRDefault="00EB2BEB" w:rsidP="00EB2BE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B79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Президент Региональной общественной организации «Региональная Федерация спорта лиц с поражением опорно-двигательного аппарата Новосибирской области»</w:t>
                      </w:r>
                    </w:p>
                    <w:p w:rsidR="00924A05" w:rsidRPr="009B7914" w:rsidRDefault="00924A05" w:rsidP="00EB2BE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EB2BEB" w:rsidRPr="009B7914" w:rsidRDefault="00EB2BEB" w:rsidP="00EB2BE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</w:t>
                      </w:r>
                      <w:r w:rsidRPr="009B79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________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</w:t>
                      </w:r>
                      <w:r w:rsidRPr="009B79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.А.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Диденко</w:t>
                      </w:r>
                    </w:p>
                    <w:p w:rsidR="00EB2BEB" w:rsidRPr="009B7914" w:rsidRDefault="00EB2BEB" w:rsidP="00EB2BE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«___»____________</w:t>
                      </w:r>
                      <w:r w:rsidRPr="009B79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____2018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B2BE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CD6825" wp14:editId="5D2131A0">
                <wp:simplePos x="0" y="0"/>
                <wp:positionH relativeFrom="column">
                  <wp:posOffset>218440</wp:posOffset>
                </wp:positionH>
                <wp:positionV relativeFrom="paragraph">
                  <wp:posOffset>49530</wp:posOffset>
                </wp:positionV>
                <wp:extent cx="3056254" cy="1323974"/>
                <wp:effectExtent l="0" t="0" r="0" b="12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254" cy="13239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BEB" w:rsidRPr="009B7914" w:rsidRDefault="00EB2BEB" w:rsidP="00EB2BE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B79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EB2BEB" w:rsidRPr="009B7914" w:rsidRDefault="00EB2BEB" w:rsidP="00EB2BE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B79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Министр физической культуры</w:t>
                            </w:r>
                          </w:p>
                          <w:p w:rsidR="00EB2BEB" w:rsidRDefault="00EB2BEB" w:rsidP="00EB2BE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B79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 спорта Новосибирской области</w:t>
                            </w:r>
                          </w:p>
                          <w:p w:rsidR="00924A05" w:rsidRPr="009B7914" w:rsidRDefault="00924A05" w:rsidP="00EB2BE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B2BEB" w:rsidRPr="009B7914" w:rsidRDefault="00EB2BEB" w:rsidP="00EB2BE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B79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 С.А. Ахапов</w:t>
                            </w:r>
                          </w:p>
                          <w:p w:rsidR="00EB2BEB" w:rsidRPr="009B7914" w:rsidRDefault="00EB2BEB" w:rsidP="00EB2BE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B79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«___»_____________________2018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CD6825" id="_x0000_s1028" type="#_x0000_t202" style="position:absolute;margin-left:17.2pt;margin-top:3.9pt;width:240.65pt;height:104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" stroked="f">
                <v:textbox style="mso-fit-shape-to-text:t">
                  <w:txbxContent>
                    <w:p w:rsidR="00EB2BEB" w:rsidRPr="009B7914" w:rsidRDefault="00EB2BEB" w:rsidP="00EB2BE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B79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СОГЛАСОВАНО</w:t>
                      </w:r>
                    </w:p>
                    <w:p w:rsidR="00EB2BEB" w:rsidRPr="009B7914" w:rsidRDefault="00EB2BEB" w:rsidP="00EB2BE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B79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Министр физической культуры</w:t>
                      </w:r>
                    </w:p>
                    <w:p w:rsidR="00EB2BEB" w:rsidRDefault="00EB2BEB" w:rsidP="00EB2BE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B79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 спорта Новосибирской области</w:t>
                      </w:r>
                    </w:p>
                    <w:p w:rsidR="00924A05" w:rsidRPr="009B7914" w:rsidRDefault="00924A05" w:rsidP="00EB2BE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EB2BEB" w:rsidRPr="009B7914" w:rsidRDefault="00EB2BEB" w:rsidP="00EB2BE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B79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 С.А. Ахапов</w:t>
                      </w:r>
                    </w:p>
                    <w:p w:rsidR="00EB2BEB" w:rsidRPr="009B7914" w:rsidRDefault="00EB2BEB" w:rsidP="00EB2BE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B79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«___»_____________________2018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2BEB" w:rsidRPr="00EB2BEB" w:rsidRDefault="00EB2BEB" w:rsidP="00EB2BE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EB2BE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EB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EB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EB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EB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EB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EB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EB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924A05" w:rsidRDefault="00924A05" w:rsidP="00EB2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24A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ПОЛОЖЕНИЕ</w:t>
      </w:r>
    </w:p>
    <w:p w:rsidR="00341C3A" w:rsidRDefault="00EB2BEB" w:rsidP="00341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2B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проведении </w:t>
      </w:r>
      <w:r w:rsidR="00341C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Всероссийских соревнований </w:t>
      </w:r>
    </w:p>
    <w:p w:rsidR="00EB2BEB" w:rsidRPr="00EB2BEB" w:rsidRDefault="00341C3A" w:rsidP="00341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«О</w:t>
      </w:r>
      <w:r w:rsidR="00EB2BEB" w:rsidRPr="00EB2BEB">
        <w:rPr>
          <w:rFonts w:ascii="Times New Roman" w:eastAsia="Times New Roman" w:hAnsi="Times New Roman" w:cs="Times New Roman"/>
          <w:sz w:val="28"/>
          <w:szCs w:val="24"/>
          <w:lang w:eastAsia="ru-RU"/>
        </w:rPr>
        <w:t>ткрыт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ый</w:t>
      </w:r>
      <w:r w:rsidR="00EB2BEB" w:rsidRPr="00EB2B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чемпионат </w:t>
      </w:r>
      <w:r w:rsidR="00EB2BEB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первенств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EB2B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EB2BE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</w:t>
      </w:r>
      <w:r w:rsidR="00EB2BEB" w:rsidRPr="00EB2BEB">
        <w:rPr>
          <w:rFonts w:ascii="Times New Roman" w:eastAsia="Times New Roman" w:hAnsi="Times New Roman" w:cs="Times New Roman"/>
          <w:sz w:val="28"/>
          <w:szCs w:val="24"/>
          <w:lang w:eastAsia="ru-RU"/>
        </w:rPr>
        <w:t>17)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B2BEB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Сибирского федерального округа</w:t>
      </w:r>
      <w:r w:rsidR="00EB2BEB" w:rsidRPr="00EB2B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="00EB2BEB">
        <w:rPr>
          <w:rFonts w:ascii="Times New Roman" w:eastAsia="Times New Roman" w:hAnsi="Times New Roman" w:cs="Times New Roman"/>
          <w:sz w:val="28"/>
          <w:szCs w:val="24"/>
          <w:lang w:eastAsia="ru-RU"/>
        </w:rPr>
        <w:t>фехтованию</w:t>
      </w:r>
      <w:r w:rsidR="00EB2BEB" w:rsidRPr="00EB2B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B2BE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колясках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EB2BE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B2BEB" w:rsidRPr="00EB2BEB" w:rsidRDefault="00EB2BEB" w:rsidP="00EB2B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EB2B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EB2B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EB2B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EB2B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EB2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EB2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EB2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EB2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EB2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EB2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Default="00EB2BEB" w:rsidP="00EB2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4A05" w:rsidRPr="00EB2BEB" w:rsidRDefault="00924A05" w:rsidP="00EB2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EB2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Default="00EB2BEB" w:rsidP="00EB2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EB2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2BEB" w:rsidRPr="00EB2BEB" w:rsidRDefault="00EB2BEB" w:rsidP="00A76FB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2BEB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Новосибирск</w:t>
      </w:r>
      <w:r w:rsidR="00924A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EB2BEB">
        <w:rPr>
          <w:rFonts w:ascii="Times New Roman" w:eastAsia="Times New Roman" w:hAnsi="Times New Roman" w:cs="Times New Roman"/>
          <w:sz w:val="28"/>
          <w:szCs w:val="24"/>
          <w:lang w:eastAsia="ru-RU"/>
        </w:rPr>
        <w:t>2018 г.</w:t>
      </w:r>
    </w:p>
    <w:p w:rsidR="0012307D" w:rsidRPr="00924A05" w:rsidRDefault="0012307D" w:rsidP="00F9485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8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1</w:t>
      </w:r>
      <w:r w:rsidRPr="00924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8E31B3" w:rsidRPr="00924A05" w:rsidRDefault="00341C3A" w:rsidP="00F94858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соревнования «</w:t>
      </w:r>
      <w:r w:rsidR="008E31B3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чемпионат и первенство</w:t>
      </w:r>
      <w:r w:rsidR="004545B9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545B9" w:rsidRPr="00924A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="004545B9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17)</w:t>
      </w:r>
      <w:r w:rsidR="008E31B3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Сибирского федерального округа по фехтованию на колясках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545B9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Соревнования)</w:t>
      </w:r>
      <w:r w:rsidR="008E31B3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</w:t>
      </w:r>
      <w:r w:rsidR="004545B9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E31B3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соответствии с календарным планом официальных физкультурных мероприятий и спортивных мероприятий Новосибирской области на 2018 год.</w:t>
      </w:r>
    </w:p>
    <w:p w:rsidR="008E31B3" w:rsidRPr="00924A05" w:rsidRDefault="008E31B3" w:rsidP="00F94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</w:t>
      </w:r>
      <w:r w:rsidR="00924A05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</w:t>
      </w:r>
      <w:r w:rsidR="00924A05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с целью создание условий для популяризации спорта среди лиц с </w:t>
      </w:r>
      <w:r w:rsidR="001875F5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поражением опорно-двигательного аппарата 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решает задачи:</w:t>
      </w:r>
    </w:p>
    <w:p w:rsidR="008E31B3" w:rsidRPr="00924A05" w:rsidRDefault="008E31B3" w:rsidP="009D17C8">
      <w:pPr>
        <w:numPr>
          <w:ilvl w:val="0"/>
          <w:numId w:val="3"/>
        </w:numPr>
        <w:tabs>
          <w:tab w:val="left" w:pos="993"/>
          <w:tab w:val="left" w:pos="564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спортивного мастерства участников;</w:t>
      </w:r>
    </w:p>
    <w:p w:rsidR="008E31B3" w:rsidRPr="00924A05" w:rsidRDefault="008E31B3" w:rsidP="009D17C8">
      <w:pPr>
        <w:numPr>
          <w:ilvl w:val="0"/>
          <w:numId w:val="3"/>
        </w:numPr>
        <w:tabs>
          <w:tab w:val="left" w:pos="993"/>
          <w:tab w:val="left" w:pos="564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</w:t>
      </w:r>
      <w:r w:rsidR="001875F5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вление победителей и призеров Соревновани</w:t>
      </w:r>
      <w:r w:rsidR="00924A05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875F5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75F5" w:rsidRPr="00924A05" w:rsidRDefault="001875F5" w:rsidP="009D17C8">
      <w:pPr>
        <w:numPr>
          <w:ilvl w:val="0"/>
          <w:numId w:val="3"/>
        </w:numPr>
        <w:tabs>
          <w:tab w:val="left" w:pos="993"/>
          <w:tab w:val="left" w:pos="564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здорового образа жизни, вовлечение детей и молодежи к занятиям спортом;</w:t>
      </w:r>
    </w:p>
    <w:p w:rsidR="001875F5" w:rsidRPr="00924A05" w:rsidRDefault="001875F5" w:rsidP="009D17C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популяризации фехтования.</w:t>
      </w:r>
    </w:p>
    <w:p w:rsidR="001875F5" w:rsidRPr="00924A05" w:rsidRDefault="001875F5" w:rsidP="00F94858">
      <w:pPr>
        <w:tabs>
          <w:tab w:val="left" w:pos="5640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МЕСТО И СРОКИ ПРО</w:t>
      </w:r>
      <w:r w:rsidR="00F94858" w:rsidRPr="00924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ВЕДЕНИЯ, ПРОГРАММА СОРЕВНОВАНИЙ</w:t>
      </w:r>
    </w:p>
    <w:p w:rsidR="00A9076B" w:rsidRPr="00924A05" w:rsidRDefault="001875F5" w:rsidP="009D17C8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проводятся </w:t>
      </w:r>
      <w:r w:rsidR="00BD70EE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24A05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9D17C8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4A05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 декабря </w:t>
      </w:r>
      <w:r w:rsidR="00A9076B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 в</w:t>
      </w:r>
      <w:r w:rsidR="00A9076B" w:rsidRPr="00924A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спортивном комплексе ГАУ НСО «Центр адаптивной физической культуры и спорта Новосибирской области» (далее ГАУ НСО «ЦАФКиС НСО»)</w:t>
      </w:r>
      <w:r w:rsidR="00886321" w:rsidRPr="00924A0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9076B" w:rsidRPr="00924A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адресу: г. Новосибирск,</w:t>
      </w:r>
      <w:r w:rsidR="00924A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076B" w:rsidRPr="00924A05">
        <w:rPr>
          <w:rFonts w:ascii="Times New Roman" w:eastAsia="Calibri" w:hAnsi="Times New Roman" w:cs="Times New Roman"/>
          <w:sz w:val="28"/>
          <w:szCs w:val="28"/>
          <w:lang w:eastAsia="ru-RU"/>
        </w:rPr>
        <w:t>ул. Бетонная 16/3.</w:t>
      </w:r>
    </w:p>
    <w:p w:rsidR="00BD70EE" w:rsidRPr="00924A05" w:rsidRDefault="00BD70EE" w:rsidP="009D17C8">
      <w:pPr>
        <w:pStyle w:val="a5"/>
        <w:spacing w:before="12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924A05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30 ноября (пятница).</w:t>
      </w:r>
    </w:p>
    <w:p w:rsidR="001875F5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11.0</w:t>
      </w:r>
      <w:r w:rsidR="001875F5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– 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регистрации участников;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чемпионат СФО, сабля, мужчины, женщины (категория «А»; «В»).</w:t>
      </w:r>
    </w:p>
    <w:p w:rsidR="001875F5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12.00 – 14.00</w:t>
      </w:r>
      <w:r w:rsidR="009D17C8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ступень</w:t>
      </w:r>
    </w:p>
    <w:p w:rsidR="001875F5" w:rsidRPr="00924A05" w:rsidRDefault="001875F5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D70EE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4.0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– </w:t>
      </w:r>
      <w:r w:rsidR="00BD70EE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16.00 – тур на выбывание</w:t>
      </w:r>
    </w:p>
    <w:p w:rsidR="001875F5" w:rsidRPr="00924A05" w:rsidRDefault="001875F5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16.00</w:t>
      </w:r>
      <w:r w:rsidR="009D17C8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16.30 </w:t>
      </w:r>
      <w:r w:rsidR="00BD70EE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0EE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финальные поединки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17.00 – НАГРАЖДЕНИЕ.</w:t>
      </w:r>
    </w:p>
    <w:p w:rsidR="00BD70EE" w:rsidRPr="00924A05" w:rsidRDefault="00BD70EE" w:rsidP="009D17C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24A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01 декабря (суббота)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первенство СФО, рапира, юноши, девушки (категория «А»)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9.00 – 10.00 - предварительная ступень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10.00 – 11.00 – тур на выбывание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11.00</w:t>
      </w:r>
      <w:r w:rsidR="009D17C8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11.30 – финальные поединки.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11.30 – НАГРАЖДЕНИЕ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чемпионат СФО, рапира, мужчины, женщины (категория «А»; «В»).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12.00 – 14.00 - предварительная ступень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14.00 – 16.00 – тур на выбывание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16.00-16.30 – финальные поединки.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17.00 – НАГРАЖДЕНИЕ</w:t>
      </w:r>
    </w:p>
    <w:p w:rsidR="00BD70EE" w:rsidRPr="00924A05" w:rsidRDefault="00BD70EE" w:rsidP="009D17C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24A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02 декабря (воскресенье)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первенство СФО, шпага, юноши, девушки (категория «А»)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9.00 – 10.00 - предварительная ступень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10.00 – 11.00 – тур на выбывание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11.00</w:t>
      </w:r>
      <w:r w:rsidR="009D17C8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11.30 – финальные поединки.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11.30 – НАГРАЖДЕНИЕ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чемпионат СФО, шпага, мужчины, женщины (категория «А»; «В»).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12.00 – 14.00 - предварительная ступень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14.00 – 16.00 – тур на выбывание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16.00</w:t>
      </w:r>
      <w:r w:rsidR="009D17C8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16.30 – финальные поединки.</w:t>
      </w:r>
    </w:p>
    <w:p w:rsidR="00BD70EE" w:rsidRPr="00924A05" w:rsidRDefault="00BD70EE" w:rsidP="009D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17.00 – НАГРАЖДЕНИЕ</w:t>
      </w:r>
    </w:p>
    <w:p w:rsidR="001875F5" w:rsidRPr="00924A05" w:rsidRDefault="00886321" w:rsidP="00F94858">
      <w:pPr>
        <w:tabs>
          <w:tab w:val="left" w:pos="5640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ОРГАНИЗАТОРЫ СОРЕВНОВАНИЙ</w:t>
      </w:r>
    </w:p>
    <w:p w:rsidR="00924A05" w:rsidRPr="00924A05" w:rsidRDefault="001875F5" w:rsidP="00924A05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</w:t>
      </w:r>
      <w:r w:rsidR="00886321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подготовкой и проведением С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</w:t>
      </w:r>
      <w:r w:rsidR="00924A05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</w:t>
      </w:r>
      <w:r w:rsidR="00A76FB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863C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617D9B" w:rsidRPr="00A76FBF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«Региональная Федерация спорта лиц с поражением опорно-двигательного аппарата Новосибирской области»</w:t>
      </w:r>
      <w:r w:rsidR="00617D9B">
        <w:rPr>
          <w:rFonts w:ascii="Times New Roman" w:hAnsi="Times New Roman" w:cs="Times New Roman"/>
          <w:sz w:val="28"/>
          <w:szCs w:val="28"/>
        </w:rPr>
        <w:t xml:space="preserve"> и </w:t>
      </w:r>
      <w:r w:rsidR="00924A05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D7B30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</w:t>
      </w:r>
      <w:r w:rsidR="00924A05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спорта Новосибирской области</w:t>
      </w:r>
      <w:r w:rsidR="00A76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B30" w:rsidRPr="00924A05" w:rsidRDefault="00886321" w:rsidP="009D17C8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проведение С</w:t>
      </w:r>
      <w:r w:rsidR="001875F5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оревнований осуществляет ГАУ НСО «ЦАФКиС НСО»</w:t>
      </w:r>
      <w:r w:rsidR="008D7B30" w:rsidRPr="00924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главная судейская коллегия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5F5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7C8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соревнований– </w:t>
      </w:r>
      <w:r w:rsidR="008D7B30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Тазеев Сергей М</w:t>
      </w:r>
      <w:r w:rsidR="00341C3A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анц</w:t>
      </w:r>
      <w:r w:rsidR="008D7B30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урович.</w:t>
      </w:r>
    </w:p>
    <w:p w:rsidR="001875F5" w:rsidRPr="00924A05" w:rsidRDefault="001875F5" w:rsidP="009D17C8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НСО «ЦАФКиС НСО» обязано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1875F5" w:rsidRPr="00924A05" w:rsidRDefault="001875F5" w:rsidP="009D17C8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 НСО «ЦАФКиС НСО» 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закону №152-ФЗ от 27.07.2006 </w:t>
      </w:r>
      <w:r w:rsidR="009D17C8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 w:rsidR="009D17C8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0EE" w:rsidRPr="00924A05" w:rsidRDefault="00BD70EE" w:rsidP="00F94858">
      <w:pPr>
        <w:tabs>
          <w:tab w:val="left" w:pos="5640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УЧАСТНИКИ СОРЕВНОВАНИЙ И УСЛОВИЯ ДОПУСКА</w:t>
      </w:r>
    </w:p>
    <w:p w:rsidR="00BD70EE" w:rsidRPr="00924A05" w:rsidRDefault="00BD70EE" w:rsidP="009D17C8">
      <w:pPr>
        <w:pStyle w:val="textdo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4A05">
        <w:rPr>
          <w:color w:val="000000"/>
          <w:sz w:val="28"/>
          <w:szCs w:val="28"/>
        </w:rPr>
        <w:t xml:space="preserve">К участию в соревнованиях допускаются спортсмены-инвалиды с поражением опорно-двигательного аппарата, </w:t>
      </w:r>
      <w:r w:rsidRPr="00924A05">
        <w:rPr>
          <w:sz w:val="28"/>
          <w:szCs w:val="28"/>
        </w:rPr>
        <w:t>имеющие документ подтверждающий инвалидность (справку МСЭ) и медицинский допуск.</w:t>
      </w:r>
    </w:p>
    <w:p w:rsidR="00BD70EE" w:rsidRPr="00924A05" w:rsidRDefault="00BD70EE" w:rsidP="009D17C8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допуска спортсмена к Соревнованию по медицинским заключениям является заявка с отметкой «Допущен» (Приложение 1) напротив каждой фамилии спортсмена, заверенная подписью врача (с расшифровкой) по спортивной медицине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BD70EE" w:rsidRPr="00924A05" w:rsidRDefault="00BD70EE" w:rsidP="009D17C8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у спортсмена индивидуального медицинского заключения (справка с допуском врача к соревнованиям, заверенная печатью медицинской организации, имеющей лицензию на осуществление медицинской деятельности) в заявке напротив его фамилии ставится отметка «Допуск от _____ (дата) имеется», к заявке прилагается копия медицинского заключения (справки), оригинал медицинского заключения (справка) предъявляется спортсменом в комиссию по допуску к соревнованиям.</w:t>
      </w:r>
    </w:p>
    <w:p w:rsidR="00BD70EE" w:rsidRPr="00924A05" w:rsidRDefault="00BD70EE" w:rsidP="009D17C8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нарушения указанных выше требований спортсмен к Соревнованию </w:t>
      </w:r>
      <w:r w:rsidRPr="00924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допускается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0EE" w:rsidRPr="00924A05" w:rsidRDefault="00BD70EE" w:rsidP="00E467F2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26.2 Федерального закона от 04.12.2007 № 329-ФЗ «О физической культуре и спорте в Российской Федерации» запрещается противоправное влияние на результаты официального спортивного соревнования и участие в азартных играх, букмекерских конторах и тотализаторах путем заключения пари на спортивное соревнование.</w:t>
      </w:r>
    </w:p>
    <w:p w:rsidR="00BD70EE" w:rsidRPr="00924A05" w:rsidRDefault="00BD70EE" w:rsidP="00F94858">
      <w:pPr>
        <w:tabs>
          <w:tab w:val="left" w:pos="5640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УСЛОВИЯ ПРОВЕДЕНИЯ СОРЕВН</w:t>
      </w:r>
      <w:r w:rsidR="00F94858" w:rsidRPr="00924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ОВАНИЙ, ОПРЕДЕЛЕНИЕ</w:t>
      </w:r>
      <w:r w:rsidR="00F94858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858" w:rsidRPr="00924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ПОБЕДИТЕЛЕЙ</w:t>
      </w:r>
    </w:p>
    <w:p w:rsidR="00BD70EE" w:rsidRPr="00924A05" w:rsidRDefault="00BD70EE" w:rsidP="00617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личные, раздельные среди мужчин и женщин (чемпионат), девушек и юношей (</w:t>
      </w:r>
      <w:r w:rsidRPr="00924A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(первенство), проводятся в соответствии </w:t>
      </w:r>
      <w:r w:rsidRPr="00924A05">
        <w:rPr>
          <w:rFonts w:ascii="Times New Roman" w:hAnsi="Times New Roman" w:cs="Times New Roman"/>
          <w:color w:val="000000"/>
          <w:sz w:val="28"/>
          <w:szCs w:val="28"/>
        </w:rPr>
        <w:t>международным правилам проведения соревнований по фехтованию FIE (</w:t>
      </w:r>
      <w:proofErr w:type="spellStart"/>
      <w:r w:rsidRPr="00924A05">
        <w:rPr>
          <w:rFonts w:ascii="Times New Roman" w:hAnsi="Times New Roman" w:cs="Times New Roman"/>
          <w:color w:val="000000"/>
          <w:sz w:val="28"/>
          <w:szCs w:val="28"/>
        </w:rPr>
        <w:t>Federation</w:t>
      </w:r>
      <w:proofErr w:type="spellEnd"/>
      <w:r w:rsidR="0061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4A05">
        <w:rPr>
          <w:rFonts w:ascii="Times New Roman" w:hAnsi="Times New Roman" w:cs="Times New Roman"/>
          <w:color w:val="000000"/>
          <w:sz w:val="28"/>
          <w:szCs w:val="28"/>
        </w:rPr>
        <w:t>International</w:t>
      </w:r>
      <w:proofErr w:type="spellEnd"/>
      <w:r w:rsidR="0061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4A05">
        <w:rPr>
          <w:rFonts w:ascii="Times New Roman" w:hAnsi="Times New Roman" w:cs="Times New Roman"/>
          <w:color w:val="000000"/>
          <w:sz w:val="28"/>
          <w:szCs w:val="28"/>
        </w:rPr>
        <w:t>eD’escrime</w:t>
      </w:r>
      <w:proofErr w:type="spellEnd"/>
      <w:r w:rsidRPr="00924A05">
        <w:rPr>
          <w:rFonts w:ascii="Times New Roman" w:hAnsi="Times New Roman" w:cs="Times New Roman"/>
          <w:color w:val="000000"/>
          <w:sz w:val="28"/>
          <w:szCs w:val="28"/>
        </w:rPr>
        <w:t>) и специальными правилами по фехтованию среди инвалидов, установленными IWFC (</w:t>
      </w:r>
      <w:proofErr w:type="spellStart"/>
      <w:r w:rsidRPr="00924A05">
        <w:rPr>
          <w:rFonts w:ascii="Times New Roman" w:hAnsi="Times New Roman" w:cs="Times New Roman"/>
          <w:color w:val="000000"/>
          <w:sz w:val="28"/>
          <w:szCs w:val="28"/>
        </w:rPr>
        <w:t>International</w:t>
      </w:r>
      <w:proofErr w:type="spellEnd"/>
      <w:r w:rsidRPr="00924A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4A05">
        <w:rPr>
          <w:rFonts w:ascii="Times New Roman" w:hAnsi="Times New Roman" w:cs="Times New Roman"/>
          <w:color w:val="000000"/>
          <w:sz w:val="28"/>
          <w:szCs w:val="28"/>
        </w:rPr>
        <w:t>Wheelchair</w:t>
      </w:r>
      <w:proofErr w:type="spellEnd"/>
      <w:r w:rsidRPr="00924A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4A05">
        <w:rPr>
          <w:rFonts w:ascii="Times New Roman" w:hAnsi="Times New Roman" w:cs="Times New Roman"/>
          <w:color w:val="000000"/>
          <w:sz w:val="28"/>
          <w:szCs w:val="28"/>
        </w:rPr>
        <w:t>Fencing</w:t>
      </w:r>
      <w:proofErr w:type="spellEnd"/>
      <w:r w:rsidRPr="00924A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4A05">
        <w:rPr>
          <w:rFonts w:ascii="Times New Roman" w:hAnsi="Times New Roman" w:cs="Times New Roman"/>
          <w:color w:val="000000"/>
          <w:sz w:val="28"/>
          <w:szCs w:val="28"/>
        </w:rPr>
        <w:t>Committee</w:t>
      </w:r>
      <w:proofErr w:type="spellEnd"/>
      <w:r w:rsidRPr="00924A0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BD70EE" w:rsidRPr="00924A05" w:rsidRDefault="00BD70EE" w:rsidP="00617D9B">
      <w:pPr>
        <w:tabs>
          <w:tab w:val="left" w:pos="36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проведения определяется судейской коллегией в зависимости от количества заявившихся участников. Бои за третье место не проводятся. </w:t>
      </w:r>
    </w:p>
    <w:p w:rsidR="00BD70EE" w:rsidRPr="00924A05" w:rsidRDefault="00BD70EE" w:rsidP="00F94858">
      <w:pPr>
        <w:tabs>
          <w:tab w:val="left" w:pos="360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НАГРАЖДЕНИЕ</w:t>
      </w:r>
    </w:p>
    <w:p w:rsidR="00BD70EE" w:rsidRPr="00924A05" w:rsidRDefault="00BD70EE" w:rsidP="00F94858">
      <w:pPr>
        <w:tabs>
          <w:tab w:val="left" w:pos="36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Участники, занявшие, первое, второе и </w:t>
      </w:r>
      <w:r w:rsidRPr="00A76FB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третьих места награждаются дипломами, медалями.</w:t>
      </w:r>
    </w:p>
    <w:p w:rsidR="00BD70EE" w:rsidRPr="00924A05" w:rsidRDefault="00BD70EE" w:rsidP="00F94858">
      <w:pPr>
        <w:tabs>
          <w:tab w:val="left" w:pos="567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УСЛОВИЯ ФИНАНСИРОВАНИЯ</w:t>
      </w:r>
    </w:p>
    <w:p w:rsidR="0097711B" w:rsidRPr="004E2E9F" w:rsidRDefault="0097711B" w:rsidP="00977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оплате питания судей, приобретению канцелярских товаров, награждению победителей и призеров соревнований несет ГАУ НСО «ЦАФКиС НСО».</w:t>
      </w:r>
    </w:p>
    <w:p w:rsidR="00BD70EE" w:rsidRPr="00924A05" w:rsidRDefault="00BD70EE" w:rsidP="00617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командированием участников, несут командирующие организации.</w:t>
      </w:r>
    </w:p>
    <w:p w:rsidR="00BD70EE" w:rsidRPr="00924A05" w:rsidRDefault="00BD70EE" w:rsidP="00F9485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ОБЕСПЕЧЕНИЕ БЕЗ</w:t>
      </w:r>
      <w:r w:rsidR="00F94858" w:rsidRPr="00924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ОПАСНОСТИ УЧАСТНИКОВ И ЗРИТЕЛЕЙ</w:t>
      </w:r>
    </w:p>
    <w:p w:rsidR="00BD70EE" w:rsidRPr="00924A05" w:rsidRDefault="00BD70EE" w:rsidP="0097711B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Соревнование проводится на спортивных сооружениях, включенных во Всероссийский реестр объектов спорта в соответствии с Федеральным законом от 4 декабря 2007г. № 329-ФЗ «О физической культуре и спорте в Российской Федерации», отвечающих требованиям соответствующих нормативных правовых актов, действующих на </w:t>
      </w:r>
      <w:r w:rsidRPr="00924A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спортивного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сооружения к проведению мероприятия, утвержденных в установленном порядке.</w:t>
      </w:r>
    </w:p>
    <w:p w:rsidR="00BD70EE" w:rsidRPr="00924A05" w:rsidRDefault="00BD70EE" w:rsidP="00977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НСО «ЦАФК и С НСО»</w:t>
      </w:r>
      <w:r w:rsidRPr="00924A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обеспечивают общественный порядок и общественную безопасность на объектах спорта в соответствии с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Pr="00924A05">
          <w:rPr>
            <w:rFonts w:ascii="Times New Roman" w:eastAsia="Times New Roman" w:hAnsi="Times New Roman" w:cs="Times New Roman"/>
            <w:spacing w:val="1"/>
            <w:sz w:val="28"/>
            <w:szCs w:val="28"/>
            <w:lang w:eastAsia="ru-RU"/>
          </w:rPr>
          <w:t>2014 г</w:t>
        </w:r>
      </w:smartTag>
      <w:r w:rsidRPr="00924A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№ </w:t>
      </w:r>
      <w:r w:rsidRPr="00924A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353, инструкцией и планом по обеспечению общественного порядка и общественной безопасности на объекте спорта при проведении официальных спортивных соревнований.</w:t>
      </w:r>
    </w:p>
    <w:p w:rsidR="00BD70EE" w:rsidRPr="00924A05" w:rsidRDefault="00BD70EE" w:rsidP="0097711B">
      <w:pPr>
        <w:widowControl w:val="0"/>
        <w:tabs>
          <w:tab w:val="left" w:pos="4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1 марта </w:t>
      </w:r>
      <w:smartTag w:uri="urn:schemas-microsoft-com:office:smarttags" w:element="metricconverter">
        <w:smartTagPr>
          <w:attr w:name="ProductID" w:val="2016 г"/>
        </w:smartTagPr>
        <w:r w:rsidRPr="00924A05">
          <w:rPr>
            <w:rFonts w:ascii="Times New Roman" w:eastAsia="Times New Roman" w:hAnsi="Times New Roman" w:cs="Times New Roman"/>
            <w:spacing w:val="1"/>
            <w:sz w:val="28"/>
            <w:szCs w:val="28"/>
            <w:lang w:eastAsia="ru-RU"/>
          </w:rPr>
          <w:t>2016 г</w:t>
        </w:r>
      </w:smartTag>
      <w:r w:rsidRPr="00924A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BD70EE" w:rsidRPr="00924A05" w:rsidRDefault="00BD70EE" w:rsidP="00977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соревнованиях в течение всего времени их проведения дежурит медицинский работник.</w:t>
      </w:r>
    </w:p>
    <w:p w:rsidR="00BD70EE" w:rsidRPr="00924A05" w:rsidRDefault="00BD70EE" w:rsidP="0097711B">
      <w:pPr>
        <w:widowControl w:val="0"/>
        <w:tabs>
          <w:tab w:val="left" w:pos="4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Ответственность за медицинское обслуживание участников и зрителей несет 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НСО «ЦАФК и С НСО»</w:t>
      </w:r>
      <w:r w:rsidRPr="00924A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BD70EE" w:rsidRPr="00924A05" w:rsidRDefault="00BD70EE" w:rsidP="0097711B">
      <w:pPr>
        <w:tabs>
          <w:tab w:val="left" w:pos="36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Антидопинговое обеспечения спортивных мероприятий в Российской Федерации осуществляется в соответствии с Общероссийскими антидопинговыми правилами, утвержденными приказом Минспорта России от 09 августа 2016 г. №947. 5</w:t>
      </w:r>
    </w:p>
    <w:p w:rsidR="00BD70EE" w:rsidRPr="00924A05" w:rsidRDefault="00F94858" w:rsidP="00F94858">
      <w:pPr>
        <w:tabs>
          <w:tab w:val="left" w:pos="360"/>
        </w:tabs>
        <w:spacing w:before="240" w:after="24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СТРАХОВАНИЕ УЧАСТНИКОВ</w:t>
      </w:r>
    </w:p>
    <w:p w:rsidR="00BD70EE" w:rsidRPr="00924A05" w:rsidRDefault="00BD70EE" w:rsidP="00F94858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Соревнования рекомендуется при себе иметь договор (оригинал) о страховании от несчастных случаев, жизни и здоровья.</w:t>
      </w:r>
    </w:p>
    <w:p w:rsidR="0012307D" w:rsidRPr="00924A05" w:rsidRDefault="00F94858" w:rsidP="00F9485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10. ПОДАЧА </w:t>
      </w:r>
      <w:r w:rsidR="0012307D" w:rsidRPr="00924A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ЗАЯВОК НА УЧАСТИЕ</w:t>
      </w:r>
    </w:p>
    <w:p w:rsidR="0097711B" w:rsidRPr="00A76FBF" w:rsidRDefault="0097711B" w:rsidP="0097711B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Предварительные заявки на участие в Соревновании подаются до </w:t>
      </w:r>
      <w:r w:rsidRPr="00A76F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29 ноября 2018 года</w:t>
      </w:r>
      <w:r w:rsidRPr="00A76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электронный адрес: </w:t>
      </w:r>
      <w:hyperlink r:id="rId6" w:history="1">
        <w:r w:rsidRPr="00A76FB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afks</w:t>
        </w:r>
        <w:r w:rsidRPr="00A76FB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2013@</w:t>
        </w:r>
        <w:r w:rsidRPr="00A76FB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A76FB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A76FB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A76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11B" w:rsidRPr="00E46A4E" w:rsidRDefault="00A76FBF" w:rsidP="0097711B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Именные заявки</w:t>
      </w:r>
      <w:r w:rsidR="0097711B" w:rsidRPr="00A76F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 визами врача в печатном виде подаются в комиссию по допуску в день проведения Соревнования.</w:t>
      </w:r>
    </w:p>
    <w:p w:rsidR="00BD70EE" w:rsidRPr="00924A05" w:rsidRDefault="00BD70EE" w:rsidP="00F94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комиссию по допуску представляются:</w:t>
      </w:r>
    </w:p>
    <w:p w:rsidR="00BD70EE" w:rsidRPr="0097711B" w:rsidRDefault="00BD70EE" w:rsidP="0097711B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771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заявка, установленной формы (Приложение 1), с соответствием требований допуска по медицинским заключениям (п. 4 данного Положения);</w:t>
      </w:r>
    </w:p>
    <w:p w:rsidR="00BD70EE" w:rsidRPr="0097711B" w:rsidRDefault="00BD70EE" w:rsidP="0097711B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771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паспорт (копия) или свидетельство о рождении (копия) каждого участника;</w:t>
      </w:r>
    </w:p>
    <w:p w:rsidR="0097711B" w:rsidRDefault="00BD70EE" w:rsidP="00F94858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771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справка МСЭ (копия), либо документ, подтверждающий ограниченность возможностей здоровья, каждого участника.</w:t>
      </w:r>
    </w:p>
    <w:p w:rsidR="00BD70EE" w:rsidRPr="0097711B" w:rsidRDefault="00BD70EE" w:rsidP="0097711B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771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Прием заявок, регистрация участников завершается за 1 час до начала соревнований (п.2 данного Положения).</w:t>
      </w:r>
    </w:p>
    <w:p w:rsidR="000863C5" w:rsidRDefault="00BD70EE" w:rsidP="00086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по телефону: 361-11-70, 8-913-475-26-06 (Арефин Андрей Николаевич), 8-9</w:t>
      </w:r>
      <w:r w:rsidR="00341C3A"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13-914-33-35 (Тазеев Сергей Манц</w:t>
      </w:r>
      <w:r w:rsidRPr="00924A0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урович).</w:t>
      </w:r>
      <w:r w:rsidR="000863C5" w:rsidRPr="000863C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F94858" w:rsidRPr="00A76FBF" w:rsidRDefault="000863C5" w:rsidP="00A76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24A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Настоящее положение является </w:t>
      </w:r>
      <w:r w:rsidRPr="00A76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официальным приглашением</w:t>
      </w:r>
      <w:r w:rsidRPr="00924A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</w:t>
      </w:r>
      <w:r w:rsidRPr="00924A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оревнования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12307D" w:rsidRPr="0097711B" w:rsidRDefault="00BD70EE" w:rsidP="0097711B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4"/>
          <w:u w:val="single"/>
          <w:lang w:eastAsia="ru-RU"/>
        </w:rPr>
      </w:pPr>
      <w:r w:rsidRPr="0097711B">
        <w:rPr>
          <w:rFonts w:ascii="Times New Roman" w:eastAsia="Times New Roman" w:hAnsi="Times New Roman" w:cs="Times New Roman"/>
          <w:iCs/>
          <w:sz w:val="28"/>
          <w:szCs w:val="24"/>
          <w:u w:val="single"/>
          <w:lang w:eastAsia="ru-RU"/>
        </w:rPr>
        <w:lastRenderedPageBreak/>
        <w:t>Приложение 1</w:t>
      </w:r>
    </w:p>
    <w:p w:rsidR="0012307D" w:rsidRPr="0012307D" w:rsidRDefault="0012307D" w:rsidP="0097711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12307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ЗАЯВКА</w:t>
      </w:r>
    </w:p>
    <w:p w:rsidR="0097711B" w:rsidRPr="00BF380D" w:rsidRDefault="0097711B" w:rsidP="00977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8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BF38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12307D" w:rsidRPr="0012307D" w:rsidRDefault="0012307D" w:rsidP="00977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307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</w:t>
      </w:r>
      <w:r w:rsidR="00A76FB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а участие в открытом чемпионате</w:t>
      </w:r>
      <w:r w:rsidR="0097711B" w:rsidRPr="00A76F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D70EE" w:rsidRPr="00A76FB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(</w:t>
      </w:r>
      <w:r w:rsidRPr="00A76FB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первенстве</w:t>
      </w:r>
      <w:r w:rsidR="00BD70EE" w:rsidRPr="00A76FB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)</w:t>
      </w:r>
      <w:r w:rsidR="0097711B" w:rsidRPr="0097711B">
        <w:rPr>
          <w:rFonts w:ascii="Times New Roman" w:eastAsia="Times New Roman" w:hAnsi="Times New Roman" w:cs="Times New Roman"/>
          <w:iCs/>
          <w:color w:val="FF0000"/>
          <w:sz w:val="28"/>
          <w:szCs w:val="24"/>
          <w:lang w:eastAsia="ru-RU"/>
        </w:rPr>
        <w:t xml:space="preserve"> </w:t>
      </w:r>
      <w:r w:rsidRPr="0012307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Сибирского федерального округа </w:t>
      </w:r>
      <w:r w:rsidRPr="001230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фехтованию на колясках. </w:t>
      </w:r>
    </w:p>
    <w:p w:rsidR="0012307D" w:rsidRPr="0012307D" w:rsidRDefault="0012307D" w:rsidP="00977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5256"/>
        <w:gridCol w:w="1829"/>
        <w:gridCol w:w="1813"/>
      </w:tblGrid>
      <w:tr w:rsidR="0012307D" w:rsidRPr="0012307D" w:rsidTr="0097711B">
        <w:tc>
          <w:tcPr>
            <w:tcW w:w="673" w:type="dxa"/>
            <w:vAlign w:val="center"/>
          </w:tcPr>
          <w:p w:rsidR="0012307D" w:rsidRPr="0012307D" w:rsidRDefault="0012307D" w:rsidP="0097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  <w:r w:rsidRPr="0012307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№</w:t>
            </w:r>
          </w:p>
          <w:p w:rsidR="0012307D" w:rsidRPr="0012307D" w:rsidRDefault="0012307D" w:rsidP="0097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  <w:r w:rsidRPr="0012307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5256" w:type="dxa"/>
            <w:vAlign w:val="center"/>
          </w:tcPr>
          <w:p w:rsidR="0012307D" w:rsidRPr="0012307D" w:rsidRDefault="0012307D" w:rsidP="0097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  <w:r w:rsidRPr="0012307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Ф.И.О.</w:t>
            </w:r>
          </w:p>
        </w:tc>
        <w:tc>
          <w:tcPr>
            <w:tcW w:w="1829" w:type="dxa"/>
            <w:vAlign w:val="center"/>
          </w:tcPr>
          <w:p w:rsidR="0012307D" w:rsidRPr="0012307D" w:rsidRDefault="0012307D" w:rsidP="0097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  <w:r w:rsidRPr="0012307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Дата рождения</w:t>
            </w:r>
          </w:p>
        </w:tc>
        <w:tc>
          <w:tcPr>
            <w:tcW w:w="1813" w:type="dxa"/>
            <w:vAlign w:val="center"/>
          </w:tcPr>
          <w:p w:rsidR="0012307D" w:rsidRPr="0012307D" w:rsidRDefault="0012307D" w:rsidP="0097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  <w:r w:rsidRPr="0012307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Виза врача</w:t>
            </w:r>
          </w:p>
        </w:tc>
      </w:tr>
      <w:tr w:rsidR="0012307D" w:rsidRPr="0012307D" w:rsidTr="0097711B">
        <w:tc>
          <w:tcPr>
            <w:tcW w:w="673" w:type="dxa"/>
          </w:tcPr>
          <w:p w:rsidR="0012307D" w:rsidRPr="0097711B" w:rsidRDefault="0012307D" w:rsidP="0097711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  <w:bookmarkStart w:id="0" w:name="_GoBack"/>
          </w:p>
        </w:tc>
        <w:tc>
          <w:tcPr>
            <w:tcW w:w="5256" w:type="dxa"/>
          </w:tcPr>
          <w:p w:rsidR="0012307D" w:rsidRPr="0012307D" w:rsidRDefault="0012307D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12307D" w:rsidRPr="0012307D" w:rsidRDefault="0012307D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12307D" w:rsidRPr="0012307D" w:rsidRDefault="0012307D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  <w:bookmarkEnd w:id="0"/>
      <w:tr w:rsidR="0097711B" w:rsidRPr="0012307D" w:rsidTr="0097711B">
        <w:tc>
          <w:tcPr>
            <w:tcW w:w="673" w:type="dxa"/>
          </w:tcPr>
          <w:p w:rsidR="0097711B" w:rsidRPr="0097711B" w:rsidRDefault="0097711B" w:rsidP="0097711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5256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  <w:tr w:rsidR="0097711B" w:rsidRPr="0012307D" w:rsidTr="0097711B">
        <w:tc>
          <w:tcPr>
            <w:tcW w:w="673" w:type="dxa"/>
          </w:tcPr>
          <w:p w:rsidR="0097711B" w:rsidRPr="0097711B" w:rsidRDefault="0097711B" w:rsidP="0097711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5256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  <w:tr w:rsidR="0097711B" w:rsidRPr="0012307D" w:rsidTr="0097711B">
        <w:tc>
          <w:tcPr>
            <w:tcW w:w="673" w:type="dxa"/>
          </w:tcPr>
          <w:p w:rsidR="0097711B" w:rsidRPr="0097711B" w:rsidRDefault="0097711B" w:rsidP="0097711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5256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  <w:tr w:rsidR="0097711B" w:rsidRPr="0012307D" w:rsidTr="0097711B">
        <w:tc>
          <w:tcPr>
            <w:tcW w:w="673" w:type="dxa"/>
          </w:tcPr>
          <w:p w:rsidR="0097711B" w:rsidRPr="0097711B" w:rsidRDefault="0097711B" w:rsidP="0097711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5256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  <w:tr w:rsidR="0097711B" w:rsidRPr="0012307D" w:rsidTr="0097711B">
        <w:tc>
          <w:tcPr>
            <w:tcW w:w="673" w:type="dxa"/>
          </w:tcPr>
          <w:p w:rsidR="0097711B" w:rsidRPr="0097711B" w:rsidRDefault="0097711B" w:rsidP="0097711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5256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  <w:tr w:rsidR="0097711B" w:rsidRPr="0012307D" w:rsidTr="0097711B">
        <w:tc>
          <w:tcPr>
            <w:tcW w:w="673" w:type="dxa"/>
          </w:tcPr>
          <w:p w:rsidR="0097711B" w:rsidRPr="0097711B" w:rsidRDefault="0097711B" w:rsidP="0097711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5256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  <w:tr w:rsidR="0097711B" w:rsidRPr="0012307D" w:rsidTr="0097711B">
        <w:tc>
          <w:tcPr>
            <w:tcW w:w="673" w:type="dxa"/>
          </w:tcPr>
          <w:p w:rsidR="0097711B" w:rsidRPr="0097711B" w:rsidRDefault="0097711B" w:rsidP="0097711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5256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  <w:tr w:rsidR="0097711B" w:rsidRPr="0012307D" w:rsidTr="0097711B">
        <w:tc>
          <w:tcPr>
            <w:tcW w:w="673" w:type="dxa"/>
          </w:tcPr>
          <w:p w:rsidR="0097711B" w:rsidRPr="0097711B" w:rsidRDefault="0097711B" w:rsidP="0097711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5256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  <w:tr w:rsidR="0097711B" w:rsidRPr="0012307D" w:rsidTr="0097711B">
        <w:tc>
          <w:tcPr>
            <w:tcW w:w="673" w:type="dxa"/>
          </w:tcPr>
          <w:p w:rsidR="0097711B" w:rsidRPr="0097711B" w:rsidRDefault="0097711B" w:rsidP="0097711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5256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  <w:tr w:rsidR="0097711B" w:rsidRPr="0012307D" w:rsidTr="0097711B">
        <w:tc>
          <w:tcPr>
            <w:tcW w:w="673" w:type="dxa"/>
          </w:tcPr>
          <w:p w:rsidR="0097711B" w:rsidRPr="0097711B" w:rsidRDefault="0097711B" w:rsidP="0097711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5256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  <w:tr w:rsidR="0097711B" w:rsidRPr="0012307D" w:rsidTr="0097711B">
        <w:tc>
          <w:tcPr>
            <w:tcW w:w="673" w:type="dxa"/>
          </w:tcPr>
          <w:p w:rsidR="0097711B" w:rsidRPr="0097711B" w:rsidRDefault="0097711B" w:rsidP="0097711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5256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  <w:tr w:rsidR="0097711B" w:rsidRPr="0012307D" w:rsidTr="0097711B">
        <w:tc>
          <w:tcPr>
            <w:tcW w:w="673" w:type="dxa"/>
          </w:tcPr>
          <w:p w:rsidR="0097711B" w:rsidRPr="0097711B" w:rsidRDefault="0097711B" w:rsidP="0097711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5256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  <w:tr w:rsidR="0097711B" w:rsidRPr="0012307D" w:rsidTr="0097711B">
        <w:tc>
          <w:tcPr>
            <w:tcW w:w="673" w:type="dxa"/>
          </w:tcPr>
          <w:p w:rsidR="0097711B" w:rsidRPr="0097711B" w:rsidRDefault="0097711B" w:rsidP="0097711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5256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  <w:tr w:rsidR="0097711B" w:rsidRPr="0012307D" w:rsidTr="0097711B">
        <w:tc>
          <w:tcPr>
            <w:tcW w:w="673" w:type="dxa"/>
          </w:tcPr>
          <w:p w:rsidR="0097711B" w:rsidRPr="0097711B" w:rsidRDefault="0097711B" w:rsidP="0097711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5256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  <w:tr w:rsidR="0097711B" w:rsidRPr="0012307D" w:rsidTr="0097711B">
        <w:tc>
          <w:tcPr>
            <w:tcW w:w="673" w:type="dxa"/>
          </w:tcPr>
          <w:p w:rsidR="0097711B" w:rsidRPr="0097711B" w:rsidRDefault="0097711B" w:rsidP="0097711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5256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  <w:tr w:rsidR="0097711B" w:rsidRPr="0012307D" w:rsidTr="0097711B">
        <w:tc>
          <w:tcPr>
            <w:tcW w:w="673" w:type="dxa"/>
          </w:tcPr>
          <w:p w:rsidR="0097711B" w:rsidRPr="0097711B" w:rsidRDefault="0097711B" w:rsidP="0097711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5256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  <w:tr w:rsidR="0097711B" w:rsidRPr="0012307D" w:rsidTr="0097711B">
        <w:tc>
          <w:tcPr>
            <w:tcW w:w="673" w:type="dxa"/>
          </w:tcPr>
          <w:p w:rsidR="0097711B" w:rsidRPr="0097711B" w:rsidRDefault="0097711B" w:rsidP="0097711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5256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97711B" w:rsidRPr="0012307D" w:rsidRDefault="0097711B" w:rsidP="0097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</w:tbl>
    <w:p w:rsidR="0097711B" w:rsidRPr="00E46A4E" w:rsidRDefault="0097711B" w:rsidP="0097711B">
      <w:pPr>
        <w:widowControl w:val="0"/>
        <w:tabs>
          <w:tab w:val="right" w:pos="10773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допущено к соревнованиям _______ человек. </w:t>
      </w:r>
    </w:p>
    <w:p w:rsidR="0097711B" w:rsidRPr="00E46A4E" w:rsidRDefault="0097711B" w:rsidP="0097711B">
      <w:pPr>
        <w:widowControl w:val="0"/>
        <w:spacing w:after="0" w:line="240" w:lineRule="auto"/>
        <w:ind w:firstLine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7711B" w:rsidRPr="00E46A4E" w:rsidRDefault="0097711B" w:rsidP="0097711B">
      <w:pPr>
        <w:widowControl w:val="0"/>
        <w:tabs>
          <w:tab w:val="left" w:pos="4395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Врач__________________</w:t>
      </w: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/_______________/</w:t>
      </w:r>
    </w:p>
    <w:p w:rsidR="0097711B" w:rsidRPr="00E46A4E" w:rsidRDefault="0097711B" w:rsidP="0097711B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                       расшифровка подписи                                              </w:t>
      </w:r>
    </w:p>
    <w:p w:rsidR="0097711B" w:rsidRPr="00E46A4E" w:rsidRDefault="0097711B" w:rsidP="0097711B">
      <w:pPr>
        <w:widowControl w:val="0"/>
        <w:tabs>
          <w:tab w:val="left" w:pos="3969"/>
          <w:tab w:val="right" w:pos="4395"/>
          <w:tab w:val="right" w:pos="8080"/>
          <w:tab w:val="right" w:pos="10773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Pr="00BF38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/______________/</w:t>
      </w:r>
    </w:p>
    <w:p w:rsidR="0097711B" w:rsidRPr="00E46A4E" w:rsidRDefault="0097711B" w:rsidP="0097711B">
      <w:pPr>
        <w:tabs>
          <w:tab w:val="left" w:pos="2977"/>
        </w:tabs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расшифровка подписи                   </w:t>
      </w:r>
    </w:p>
    <w:p w:rsidR="0097711B" w:rsidRPr="00E46A4E" w:rsidRDefault="0097711B" w:rsidP="0097711B">
      <w:pPr>
        <w:widowControl w:val="0"/>
        <w:tabs>
          <w:tab w:val="right" w:pos="3969"/>
          <w:tab w:val="right" w:pos="8080"/>
          <w:tab w:val="right" w:pos="10773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80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3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/______________/</w:t>
      </w:r>
    </w:p>
    <w:p w:rsidR="0097711B" w:rsidRPr="00E46A4E" w:rsidRDefault="0097711B" w:rsidP="000863C5">
      <w:pPr>
        <w:tabs>
          <w:tab w:val="left" w:pos="2977"/>
        </w:tabs>
        <w:spacing w:before="120" w:after="0" w:line="240" w:lineRule="auto"/>
        <w:ind w:firstLine="297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расшифровка подписи                   </w:t>
      </w:r>
    </w:p>
    <w:sectPr w:rsidR="0097711B" w:rsidRPr="00E46A4E" w:rsidSect="00A76FBF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35AE"/>
    <w:multiLevelType w:val="hybridMultilevel"/>
    <w:tmpl w:val="3DBCE0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FD7AF3"/>
    <w:multiLevelType w:val="hybridMultilevel"/>
    <w:tmpl w:val="3FB45332"/>
    <w:lvl w:ilvl="0" w:tplc="8F1E15D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65218C"/>
    <w:multiLevelType w:val="hybridMultilevel"/>
    <w:tmpl w:val="6A28D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A55DF"/>
    <w:multiLevelType w:val="hybridMultilevel"/>
    <w:tmpl w:val="7F9CFE28"/>
    <w:lvl w:ilvl="0" w:tplc="C8620B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17E24"/>
    <w:multiLevelType w:val="hybridMultilevel"/>
    <w:tmpl w:val="F4FA9CCA"/>
    <w:lvl w:ilvl="0" w:tplc="8F1E15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B0"/>
    <w:rsid w:val="00037CBE"/>
    <w:rsid w:val="000863C5"/>
    <w:rsid w:val="0012307D"/>
    <w:rsid w:val="001875F5"/>
    <w:rsid w:val="00341C3A"/>
    <w:rsid w:val="003A42CB"/>
    <w:rsid w:val="004545B9"/>
    <w:rsid w:val="00617D9B"/>
    <w:rsid w:val="007507E9"/>
    <w:rsid w:val="00886321"/>
    <w:rsid w:val="008D7B30"/>
    <w:rsid w:val="008E31B3"/>
    <w:rsid w:val="00924A05"/>
    <w:rsid w:val="0097711B"/>
    <w:rsid w:val="009D17C8"/>
    <w:rsid w:val="009E783A"/>
    <w:rsid w:val="00A76FBF"/>
    <w:rsid w:val="00A9076B"/>
    <w:rsid w:val="00B276B0"/>
    <w:rsid w:val="00BD70EE"/>
    <w:rsid w:val="00C77AFD"/>
    <w:rsid w:val="00E15C2A"/>
    <w:rsid w:val="00E45D6E"/>
    <w:rsid w:val="00E467F2"/>
    <w:rsid w:val="00E54E3F"/>
    <w:rsid w:val="00EB2BEB"/>
    <w:rsid w:val="00F94858"/>
    <w:rsid w:val="00FD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B87B46C-BA93-4101-9DB3-4A430C4D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307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9076B"/>
    <w:pPr>
      <w:spacing w:after="0" w:line="240" w:lineRule="auto"/>
    </w:pPr>
  </w:style>
  <w:style w:type="paragraph" w:customStyle="1" w:styleId="textdoc">
    <w:name w:val="textdoc"/>
    <w:basedOn w:val="a"/>
    <w:rsid w:val="00E5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D70E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77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5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fks201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40D95-15A2-4A04-83B9-E2A1646C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3</cp:revision>
  <cp:lastPrinted>2018-10-29T02:27:00Z</cp:lastPrinted>
  <dcterms:created xsi:type="dcterms:W3CDTF">2018-10-26T10:18:00Z</dcterms:created>
  <dcterms:modified xsi:type="dcterms:W3CDTF">2018-10-29T02:31:00Z</dcterms:modified>
</cp:coreProperties>
</file>